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DD9D" w14:textId="29AD9D09" w:rsidR="00622013" w:rsidRPr="00622013" w:rsidRDefault="00622013" w:rsidP="00622013">
      <w:pPr>
        <w:rPr>
          <w:rFonts w:ascii="Times New Roman" w:hAnsi="Times New Roman" w:cs="Times New Roman"/>
          <w:b/>
          <w:bCs/>
          <w:lang w:val="en-GB"/>
        </w:rPr>
      </w:pPr>
      <w:r w:rsidRPr="00622013">
        <w:rPr>
          <w:rFonts w:ascii="Times New Roman" w:hAnsi="Times New Roman" w:cs="Times New Roman"/>
          <w:b/>
          <w:bCs/>
          <w:lang w:val="en-GB"/>
        </w:rPr>
        <w:t>Our Father</w:t>
      </w:r>
    </w:p>
    <w:p w14:paraId="10AF1642" w14:textId="77777777" w:rsidR="00622013" w:rsidRDefault="00622013" w:rsidP="00622013">
      <w:pPr>
        <w:autoSpaceDE w:val="0"/>
        <w:autoSpaceDN w:val="0"/>
        <w:rPr>
          <w:rFonts w:ascii="Times New Roman Standard" w:hAnsi="Times New Roman Standard"/>
          <w:sz w:val="24"/>
          <w:szCs w:val="24"/>
        </w:rPr>
      </w:pPr>
      <w:r>
        <w:rPr>
          <w:rFonts w:ascii="Times New Roman Standard" w:hAnsi="Times New Roman Standard"/>
          <w:sz w:val="24"/>
          <w:szCs w:val="24"/>
        </w:rPr>
        <w:t xml:space="preserve">Our Father in heaven,  </w:t>
      </w:r>
    </w:p>
    <w:p w14:paraId="12D53BEE" w14:textId="77777777" w:rsidR="00622013" w:rsidRDefault="00622013" w:rsidP="00622013">
      <w:pPr>
        <w:autoSpaceDE w:val="0"/>
        <w:autoSpaceDN w:val="0"/>
        <w:rPr>
          <w:rFonts w:ascii="Times New Roman Standard" w:hAnsi="Times New Roman Standard"/>
          <w:sz w:val="24"/>
          <w:szCs w:val="24"/>
        </w:rPr>
      </w:pPr>
      <w:r>
        <w:rPr>
          <w:rFonts w:ascii="Times New Roman Standard" w:hAnsi="Times New Roman Standard"/>
          <w:sz w:val="24"/>
          <w:szCs w:val="24"/>
        </w:rPr>
        <w:t xml:space="preserve">Hallowed by your name, </w:t>
      </w:r>
    </w:p>
    <w:p w14:paraId="63F28BB6" w14:textId="77777777" w:rsidR="00622013" w:rsidRDefault="00622013" w:rsidP="00622013">
      <w:pPr>
        <w:autoSpaceDE w:val="0"/>
        <w:autoSpaceDN w:val="0"/>
        <w:rPr>
          <w:rFonts w:ascii="Times New Roman Standard" w:hAnsi="Times New Roman Standard"/>
          <w:sz w:val="24"/>
          <w:szCs w:val="24"/>
        </w:rPr>
      </w:pPr>
      <w:r>
        <w:rPr>
          <w:rFonts w:ascii="Times New Roman Standard" w:hAnsi="Times New Roman Standard"/>
          <w:sz w:val="24"/>
          <w:szCs w:val="24"/>
        </w:rPr>
        <w:t xml:space="preserve">Your kingdom come, </w:t>
      </w:r>
    </w:p>
    <w:p w14:paraId="3058218B" w14:textId="77777777" w:rsidR="00622013" w:rsidRDefault="00622013" w:rsidP="00622013">
      <w:pPr>
        <w:autoSpaceDE w:val="0"/>
        <w:autoSpaceDN w:val="0"/>
        <w:rPr>
          <w:rFonts w:ascii="Times New Roman Standard" w:hAnsi="Times New Roman Standard"/>
          <w:sz w:val="24"/>
          <w:szCs w:val="24"/>
        </w:rPr>
      </w:pPr>
      <w:r>
        <w:rPr>
          <w:rFonts w:ascii="Times New Roman Standard" w:hAnsi="Times New Roman Standard"/>
          <w:sz w:val="24"/>
          <w:szCs w:val="24"/>
        </w:rPr>
        <w:t xml:space="preserve">Your will be done,  </w:t>
      </w:r>
    </w:p>
    <w:p w14:paraId="17D8F506" w14:textId="77777777" w:rsidR="00622013" w:rsidRDefault="00622013" w:rsidP="0062201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earth, as in heaven.  </w:t>
      </w:r>
    </w:p>
    <w:p w14:paraId="27D49060" w14:textId="77777777" w:rsidR="00622013" w:rsidRDefault="00622013" w:rsidP="0062201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us today our daily bread, </w:t>
      </w:r>
    </w:p>
    <w:p w14:paraId="1E2DD393" w14:textId="77777777" w:rsidR="00622013" w:rsidRDefault="00622013" w:rsidP="0062201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Forgive us our sins </w:t>
      </w:r>
    </w:p>
    <w:p w14:paraId="1617D926" w14:textId="77777777" w:rsidR="00622013" w:rsidRDefault="00622013" w:rsidP="0062201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forgive those who sin against us. </w:t>
      </w:r>
    </w:p>
    <w:p w14:paraId="08F193F7" w14:textId="77777777" w:rsidR="00622013" w:rsidRDefault="00622013" w:rsidP="0062201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us not into temptation, </w:t>
      </w:r>
    </w:p>
    <w:p w14:paraId="6C67478F" w14:textId="77777777" w:rsidR="00622013" w:rsidRDefault="00622013" w:rsidP="0062201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deliver us from evil. </w:t>
      </w:r>
    </w:p>
    <w:p w14:paraId="643D0F06" w14:textId="3F702049" w:rsidR="00622013" w:rsidRDefault="00622013" w:rsidP="0062201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kingdom, the</w:t>
      </w:r>
      <w:r>
        <w:rPr>
          <w:rFonts w:ascii="Times New Roman" w:hAnsi="Times New Roman" w:cs="Times New Roman"/>
          <w:sz w:val="24"/>
          <w:szCs w:val="24"/>
        </w:rPr>
        <w:t xml:space="preserve"> power, </w:t>
      </w:r>
    </w:p>
    <w:p w14:paraId="7350AFD2" w14:textId="77777777" w:rsidR="00622013" w:rsidRDefault="00622013" w:rsidP="0062201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glory Are Yours, </w:t>
      </w:r>
    </w:p>
    <w:p w14:paraId="45DD8DC7" w14:textId="1576380B" w:rsidR="00622013" w:rsidRDefault="00622013" w:rsidP="00622013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and forever. Amen.</w:t>
      </w:r>
    </w:p>
    <w:p w14:paraId="6013B725" w14:textId="77777777" w:rsidR="00622013" w:rsidRDefault="00622013"/>
    <w:sectPr w:rsidR="0062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13"/>
    <w:rsid w:val="006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46BD9"/>
  <w15:chartTrackingRefBased/>
  <w15:docId w15:val="{8F8EABBB-FD78-45FA-9726-BFA51FBB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1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NELCSA Office</dc:creator>
  <cp:keywords/>
  <dc:description/>
  <cp:lastModifiedBy>NELCSA Office</cp:lastModifiedBy>
  <cp:revision>1</cp:revision>
  <dcterms:created xsi:type="dcterms:W3CDTF">2022-01-12T05:46:00Z</dcterms:created>
  <dcterms:modified xsi:type="dcterms:W3CDTF">2022-01-12T05:47:00Z</dcterms:modified>
</cp:coreProperties>
</file>