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E1" w:rsidRPr="004909A5" w:rsidRDefault="006319E1" w:rsidP="00302A0F">
      <w:pPr>
        <w:spacing w:after="0"/>
        <w:rPr>
          <w:b/>
          <w:bCs/>
          <w:lang w:val="de-DE"/>
        </w:rPr>
      </w:pPr>
      <w:r w:rsidRPr="004909A5">
        <w:rPr>
          <w:b/>
          <w:bCs/>
          <w:lang w:val="de-DE"/>
        </w:rPr>
        <w:t>Jugend Bericht [Jahr von 2016/2017]</w:t>
      </w:r>
    </w:p>
    <w:p w:rsidR="006319E1" w:rsidRDefault="006319E1" w:rsidP="00302A0F">
      <w:pPr>
        <w:spacing w:after="0"/>
        <w:rPr>
          <w:lang w:val="de-DE"/>
        </w:rPr>
      </w:pPr>
    </w:p>
    <w:p w:rsidR="006319E1" w:rsidRDefault="006319E1">
      <w:pPr>
        <w:rPr>
          <w:lang w:val="de-DE"/>
        </w:rPr>
      </w:pPr>
      <w:r w:rsidRPr="00EC56EA">
        <w:rPr>
          <w:lang w:val="de-DE"/>
        </w:rPr>
        <w:t>Wir hatten ein vielseitiges Jugend</w:t>
      </w:r>
      <w:r>
        <w:rPr>
          <w:lang w:val="de-DE"/>
        </w:rPr>
        <w:t>p</w:t>
      </w:r>
      <w:r w:rsidRPr="00EC56EA">
        <w:rPr>
          <w:lang w:val="de-DE"/>
        </w:rPr>
        <w:t>rogramm angeboten das aus Treffen, Events und Camps bestand.</w:t>
      </w:r>
    </w:p>
    <w:p w:rsidR="006319E1" w:rsidRDefault="006319E1">
      <w:pPr>
        <w:rPr>
          <w:lang w:val="de-DE"/>
        </w:rPr>
      </w:pPr>
      <w:r>
        <w:rPr>
          <w:lang w:val="de-DE"/>
        </w:rPr>
        <w:t>Die Events waren gut besucht. Das übliche KidsCamp, das immer im Dezember ist, hatte 39 Teilnehmer und insgesamt 15 Mitarbeiter mit dem Thema: „Detektiv Schule“. Camp im Bush zu machen ist schon ein Abendteuer, aber wenn man dazu das Baden im Erdem, die Geländespiele, das Singen und die Andachten zählt dann hat man eine Gruppe Kinder, die Spaß und Energie haben wie sonst nirgends wo anders zu sehen ist. Das KidsCamp 2016 war ein riesen Erfolg und Ich möchte allen sagen, dass ich sehr stolz bin auf mein Mitarbeiter Team für ein JOB VERY WELL DONE.</w:t>
      </w:r>
    </w:p>
    <w:p w:rsidR="006319E1" w:rsidRDefault="006319E1">
      <w:pPr>
        <w:rPr>
          <w:lang w:val="de-DE"/>
        </w:rPr>
      </w:pPr>
      <w:r>
        <w:rPr>
          <w:lang w:val="de-DE"/>
        </w:rPr>
        <w:t>Die Osterübernachtung wurde mit dem Thema des Kreuzweges gestaltet. Der Abend hat sehr viel Spaß gemacht.</w:t>
      </w:r>
    </w:p>
    <w:p w:rsidR="006319E1" w:rsidRDefault="006319E1">
      <w:pPr>
        <w:rPr>
          <w:lang w:val="de-DE"/>
        </w:rPr>
      </w:pPr>
      <w:r>
        <w:rPr>
          <w:lang w:val="de-DE"/>
        </w:rPr>
        <w:t>Der Nordrand Cup, der immer auf den 16. Juni fällt, war auch ein Erfolg. Es waren ca. 120 Teilnehmer.Das Six-a-Side Fußball Tournier das wir mit den Jugendgruppen andererGemeinden genießen, machen wir als Erinnerung an die Jugendlichen die während der Apartheit Zeit ums Lebenkamen. Dies Jahr hat die Mannschaft der  Outreach Foundation in Hillbrow den Pokal nach Hause genommen. Wir hatten Besuch von Kelvin und Midrand, Hillbrow, St. Peters by the Lake und Vanderbijlpark.</w:t>
      </w:r>
    </w:p>
    <w:p w:rsidR="006319E1" w:rsidRDefault="006319E1" w:rsidP="001D2F77">
      <w:pPr>
        <w:rPr>
          <w:lang w:val="de-DE"/>
        </w:rPr>
      </w:pPr>
      <w:r w:rsidRPr="000810C6">
        <w:rPr>
          <w:lang w:val="de-DE"/>
        </w:rPr>
        <w:t>Die Treffen</w:t>
      </w:r>
      <w:r>
        <w:rPr>
          <w:lang w:val="de-DE"/>
        </w:rPr>
        <w:t xml:space="preserve"> der Jugend</w:t>
      </w:r>
      <w:r w:rsidRPr="000810C6">
        <w:rPr>
          <w:lang w:val="de-DE"/>
        </w:rPr>
        <w:t xml:space="preserve"> bestanden aus 2 Gruppen: die Jungschar, für Klassen 1-5, und der Tweenskreis, für Klassen 6-12. Die Jungschar hat sie im Grunde</w:t>
      </w:r>
      <w:r>
        <w:rPr>
          <w:lang w:val="de-DE"/>
        </w:rPr>
        <w:t xml:space="preserve"> regelmäßig getroffen. </w:t>
      </w:r>
      <w:r w:rsidRPr="000810C6">
        <w:rPr>
          <w:lang w:val="de-DE"/>
        </w:rPr>
        <w:t>Beim Tweenskreis sieht es nicht so Positive aus. Der Tweenskreis wurde öfters abgesagt, hauptsächlich aus mangelnder Interesse.</w:t>
      </w:r>
    </w:p>
    <w:p w:rsidR="006319E1" w:rsidRDefault="006319E1">
      <w:pPr>
        <w:rPr>
          <w:lang w:val="de-DE"/>
        </w:rPr>
      </w:pPr>
      <w:r>
        <w:rPr>
          <w:lang w:val="de-DE"/>
        </w:rPr>
        <w:t xml:space="preserve">Im gesamtenBild habe ich folgendes gemerkt. Besonders in der älteren Jugend scheint es keinen großen Bedarf zu geben für die regelmäßigen Treffen, aber für Events wie Tagesausflüge gibt es einen riesigen Bedarf. </w:t>
      </w:r>
    </w:p>
    <w:p w:rsidR="006319E1" w:rsidRDefault="006319E1" w:rsidP="00302A0F">
      <w:pPr>
        <w:spacing w:after="0"/>
        <w:rPr>
          <w:lang w:val="de-DE"/>
        </w:rPr>
      </w:pPr>
      <w:r>
        <w:rPr>
          <w:lang w:val="de-DE"/>
        </w:rPr>
        <w:t>Vor</w:t>
      </w:r>
      <w:r w:rsidRPr="00DB28B7">
        <w:rPr>
          <w:lang w:val="de-DE"/>
        </w:rPr>
        <w:t>schau 2017</w:t>
      </w:r>
      <w:r>
        <w:rPr>
          <w:lang w:val="de-DE"/>
        </w:rPr>
        <w:t>:</w:t>
      </w:r>
    </w:p>
    <w:p w:rsidR="006319E1" w:rsidRPr="00DB28B7" w:rsidRDefault="006319E1" w:rsidP="00302A0F">
      <w:pPr>
        <w:spacing w:after="0"/>
        <w:rPr>
          <w:lang w:val="de-DE"/>
        </w:rPr>
      </w:pPr>
    </w:p>
    <w:p w:rsidR="006319E1" w:rsidRDefault="006319E1" w:rsidP="00DB28B7">
      <w:pPr>
        <w:rPr>
          <w:lang w:val="de-DE"/>
        </w:rPr>
      </w:pPr>
      <w:r w:rsidRPr="00DB28B7">
        <w:rPr>
          <w:lang w:val="de-DE"/>
        </w:rPr>
        <w:t xml:space="preserve">Im Jahr von 2017 wird noch ein großes Lager stattfinden, und zwar das Nordrand KidsCamp. Datum: </w:t>
      </w:r>
      <w:r>
        <w:rPr>
          <w:lang w:val="de-DE"/>
        </w:rPr>
        <w:t xml:space="preserve">11-15 Dezember 2017. Das Thema Dies Jahr wird ‚Martin Luther‘ sein. Wir erwarten ca. 35-40 Kinder.  </w:t>
      </w:r>
    </w:p>
    <w:p w:rsidR="006319E1" w:rsidRDefault="006319E1" w:rsidP="00302A0F">
      <w:pPr>
        <w:rPr>
          <w:lang w:val="de-DE"/>
        </w:rPr>
      </w:pPr>
      <w:r>
        <w:rPr>
          <w:lang w:val="de-DE"/>
        </w:rPr>
        <w:t>Insgesamt haben wir ein tolles Jahr hinter uns, und ich freue mich auf alles das auf uns zukommt.</w:t>
      </w:r>
    </w:p>
    <w:p w:rsidR="006319E1" w:rsidRDefault="006319E1">
      <w:pPr>
        <w:rPr>
          <w:lang w:val="de-DE"/>
        </w:rPr>
      </w:pPr>
    </w:p>
    <w:p w:rsidR="006319E1" w:rsidRPr="00FB63FF" w:rsidRDefault="006319E1">
      <w:pPr>
        <w:rPr>
          <w:i/>
          <w:iCs/>
          <w:lang w:val="de-DE"/>
        </w:rPr>
      </w:pPr>
      <w:r w:rsidRPr="00FB63FF">
        <w:rPr>
          <w:i/>
          <w:iCs/>
          <w:lang w:val="de-DE"/>
        </w:rPr>
        <w:t>(Andreas Sieburg und Jugendausschuss der Nordrandgemeinde - September 2017)</w:t>
      </w:r>
      <w:r w:rsidRPr="00FB63FF">
        <w:rPr>
          <w:i/>
          <w:iCs/>
          <w:lang w:val="de-DE"/>
        </w:rPr>
        <w:br w:type="page"/>
      </w:r>
    </w:p>
    <w:p w:rsidR="006319E1" w:rsidRPr="004909A5" w:rsidRDefault="006319E1" w:rsidP="00275DAA">
      <w:pPr>
        <w:rPr>
          <w:b/>
          <w:bCs/>
        </w:rPr>
      </w:pPr>
      <w:r w:rsidRPr="004909A5">
        <w:rPr>
          <w:b/>
          <w:bCs/>
        </w:rPr>
        <w:t>Youth Report ( 2016/2017)  NordrandGemeinde</w:t>
      </w:r>
    </w:p>
    <w:p w:rsidR="006319E1" w:rsidRDefault="006319E1" w:rsidP="00275DAA"/>
    <w:p w:rsidR="006319E1" w:rsidRDefault="006319E1" w:rsidP="00275DAA">
      <w:pPr>
        <w:spacing w:after="120"/>
      </w:pPr>
      <w:r w:rsidRPr="00CD3715">
        <w:t xml:space="preserve">During this period, we had various types </w:t>
      </w:r>
      <w:r>
        <w:t>of</w:t>
      </w:r>
      <w:r w:rsidRPr="00CD3715">
        <w:t xml:space="preserve"> program</w:t>
      </w:r>
      <w:r>
        <w:t>s</w:t>
      </w:r>
      <w:r w:rsidRPr="00CD3715">
        <w:t xml:space="preserve">– Treffen (meeting), Events and Camps. </w:t>
      </w:r>
      <w:r>
        <w:t>These events were well attended.  Our “Detective School“ KidsCamp 2016 had 39 children participating children and 15 Co-workers helping.  Being on a camp in the bush is always very adventurous, especially when one can swim in a farm dam, have wide games, sing, and Bible study.  The happy children’s faces tell it all.  The camp was successful, thanks to all the Co-workers who assisted.</w:t>
      </w:r>
    </w:p>
    <w:p w:rsidR="006319E1" w:rsidRDefault="006319E1" w:rsidP="00275DAA">
      <w:pPr>
        <w:spacing w:after="120"/>
      </w:pPr>
    </w:p>
    <w:p w:rsidR="006319E1" w:rsidRDefault="006319E1" w:rsidP="00275DAA">
      <w:r>
        <w:t>On the eve of Easter, we had a night of prayer, preparation for the early Easter morning Service and sleep out.  The youth are keen to participate in such a night again.</w:t>
      </w:r>
    </w:p>
    <w:p w:rsidR="006319E1" w:rsidRDefault="006319E1" w:rsidP="00275DAA"/>
    <w:p w:rsidR="006319E1" w:rsidRDefault="006319E1" w:rsidP="00275DAA">
      <w:r>
        <w:t>In June, we held the Northrand Cup YouGo event.  We do this every year.  This year we had about 120 youth participate from our Circuit.  The Hillbrow Outreach Foundation team won the Cup this year.</w:t>
      </w:r>
    </w:p>
    <w:p w:rsidR="006319E1" w:rsidRDefault="006319E1" w:rsidP="00275DAA"/>
    <w:p w:rsidR="006319E1" w:rsidRDefault="006319E1" w:rsidP="00275DAA">
      <w:r>
        <w:t>Our meetings we had in two groups.  The younger group (grade 1 – 5) met regularly on Saturdays and the older group (grade6-12).  The older group meant to meet regularly, but due to various commitments of our youth, this was not successful.  Day events proved to be more successful.</w:t>
      </w:r>
    </w:p>
    <w:p w:rsidR="006319E1" w:rsidRDefault="006319E1" w:rsidP="00275DAA"/>
    <w:p w:rsidR="006319E1" w:rsidRDefault="006319E1" w:rsidP="00275DAA">
      <w:r>
        <w:t>We are already planning the next KidsCamp Camp in December, which is held from 11-15 December.  The theme will be Martin Luther.  We are expecting around 35-40 children participants.</w:t>
      </w:r>
    </w:p>
    <w:p w:rsidR="006319E1" w:rsidRDefault="006319E1" w:rsidP="00275DAA"/>
    <w:p w:rsidR="006319E1" w:rsidRPr="00FB63FF" w:rsidRDefault="006319E1" w:rsidP="00275DAA">
      <w:pPr>
        <w:rPr>
          <w:i/>
          <w:iCs/>
        </w:rPr>
      </w:pPr>
      <w:r w:rsidRPr="00FB63FF">
        <w:rPr>
          <w:i/>
          <w:iCs/>
        </w:rPr>
        <w:t>(Andreas Sieburg and Youth Committee of the Northrand C</w:t>
      </w:r>
      <w:bookmarkStart w:id="0" w:name="_GoBack"/>
      <w:bookmarkEnd w:id="0"/>
      <w:r w:rsidRPr="00FB63FF">
        <w:rPr>
          <w:i/>
          <w:iCs/>
        </w:rPr>
        <w:t>ongregation – September 2017)</w:t>
      </w:r>
    </w:p>
    <w:sectPr w:rsidR="006319E1" w:rsidRPr="00FB63FF" w:rsidSect="003704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9E1" w:rsidRDefault="006319E1" w:rsidP="00C551CD">
      <w:pPr>
        <w:spacing w:after="0" w:line="240" w:lineRule="auto"/>
      </w:pPr>
      <w:r>
        <w:separator/>
      </w:r>
    </w:p>
  </w:endnote>
  <w:endnote w:type="continuationSeparator" w:id="1">
    <w:p w:rsidR="006319E1" w:rsidRDefault="006319E1" w:rsidP="00C55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9E1" w:rsidRDefault="006319E1" w:rsidP="00C551CD">
      <w:pPr>
        <w:spacing w:after="0" w:line="240" w:lineRule="auto"/>
      </w:pPr>
      <w:r>
        <w:separator/>
      </w:r>
    </w:p>
  </w:footnote>
  <w:footnote w:type="continuationSeparator" w:id="1">
    <w:p w:rsidR="006319E1" w:rsidRDefault="006319E1" w:rsidP="00C551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70B43"/>
    <w:multiLevelType w:val="hybridMultilevel"/>
    <w:tmpl w:val="A2540B80"/>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A51"/>
    <w:rsid w:val="000810C6"/>
    <w:rsid w:val="000F51DD"/>
    <w:rsid w:val="001C50E0"/>
    <w:rsid w:val="001D2F77"/>
    <w:rsid w:val="00275DAA"/>
    <w:rsid w:val="002A2499"/>
    <w:rsid w:val="00302A0F"/>
    <w:rsid w:val="00304ABB"/>
    <w:rsid w:val="00370413"/>
    <w:rsid w:val="003B3B0B"/>
    <w:rsid w:val="003F3AAA"/>
    <w:rsid w:val="00465AAC"/>
    <w:rsid w:val="004909A5"/>
    <w:rsid w:val="004B4166"/>
    <w:rsid w:val="00525717"/>
    <w:rsid w:val="006319E1"/>
    <w:rsid w:val="00631C19"/>
    <w:rsid w:val="00672305"/>
    <w:rsid w:val="006B5DC6"/>
    <w:rsid w:val="006D2A46"/>
    <w:rsid w:val="008366FD"/>
    <w:rsid w:val="00910EA3"/>
    <w:rsid w:val="00954CBA"/>
    <w:rsid w:val="00967A51"/>
    <w:rsid w:val="0098532B"/>
    <w:rsid w:val="00B1022E"/>
    <w:rsid w:val="00B25CBE"/>
    <w:rsid w:val="00C551CD"/>
    <w:rsid w:val="00C70E8B"/>
    <w:rsid w:val="00C7593F"/>
    <w:rsid w:val="00CD3715"/>
    <w:rsid w:val="00D02D10"/>
    <w:rsid w:val="00D33649"/>
    <w:rsid w:val="00DB28B7"/>
    <w:rsid w:val="00EC56EA"/>
    <w:rsid w:val="00F52A3D"/>
    <w:rsid w:val="00F874E0"/>
    <w:rsid w:val="00FB63FF"/>
    <w:rsid w:val="00FF5FB0"/>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41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7A51"/>
    <w:pPr>
      <w:ind w:left="720"/>
    </w:pPr>
  </w:style>
  <w:style w:type="paragraph" w:styleId="BalloonText">
    <w:name w:val="Balloon Text"/>
    <w:basedOn w:val="Normal"/>
    <w:link w:val="BalloonTextChar"/>
    <w:uiPriority w:val="99"/>
    <w:semiHidden/>
    <w:rsid w:val="00304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04ABB"/>
    <w:rPr>
      <w:rFonts w:ascii="Segoe UI" w:hAnsi="Segoe UI" w:cs="Segoe UI"/>
      <w:sz w:val="18"/>
      <w:szCs w:val="18"/>
    </w:rPr>
  </w:style>
  <w:style w:type="paragraph" w:styleId="EndnoteText">
    <w:name w:val="endnote text"/>
    <w:basedOn w:val="Normal"/>
    <w:link w:val="EndnoteTextChar"/>
    <w:uiPriority w:val="99"/>
    <w:semiHidden/>
    <w:rsid w:val="00C551C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C551CD"/>
    <w:rPr>
      <w:sz w:val="20"/>
      <w:szCs w:val="20"/>
    </w:rPr>
  </w:style>
  <w:style w:type="character" w:styleId="EndnoteReference">
    <w:name w:val="endnote reference"/>
    <w:basedOn w:val="DefaultParagraphFont"/>
    <w:uiPriority w:val="99"/>
    <w:semiHidden/>
    <w:rsid w:val="00C551C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539</Words>
  <Characters>3078</Characters>
  <Application>Microsoft Office Outlook</Application>
  <DocSecurity>0</DocSecurity>
  <Lines>0</Lines>
  <Paragraphs>0</Paragraphs>
  <ScaleCrop>false</ScaleCrop>
  <Company>ELCSA (N-T)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 Bericht [Jahr von 2016/2017]</dc:title>
  <dc:subject/>
  <dc:creator>Andreas Sieburg</dc:creator>
  <cp:keywords/>
  <dc:description/>
  <cp:lastModifiedBy>Liselotte</cp:lastModifiedBy>
  <cp:revision>2</cp:revision>
  <cp:lastPrinted>2017-09-12T06:51:00Z</cp:lastPrinted>
  <dcterms:created xsi:type="dcterms:W3CDTF">2017-09-12T06:53:00Z</dcterms:created>
  <dcterms:modified xsi:type="dcterms:W3CDTF">2017-09-12T06:53:00Z</dcterms:modified>
</cp:coreProperties>
</file>